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92" w:rsidRPr="006D6302" w:rsidRDefault="00051C92" w:rsidP="006D6302">
      <w:pPr>
        <w:jc w:val="center"/>
        <w:rPr>
          <w:b/>
          <w:sz w:val="28"/>
          <w:szCs w:val="28"/>
        </w:rPr>
      </w:pPr>
      <w:r w:rsidRPr="006D6302">
        <w:rPr>
          <w:b/>
          <w:sz w:val="28"/>
          <w:szCs w:val="28"/>
        </w:rPr>
        <w:t>Checklist for Bellingham Cultural Council Grantees</w:t>
      </w:r>
    </w:p>
    <w:p w:rsidR="00051C92" w:rsidRDefault="00051C92">
      <w:r>
        <w:t>We understand there are a lot of steps to follow when the Bellingham Cultural Council approves your grant proposal.  Please use the checklist below to make sure you are accomplishing everything needed to receive a full reimbursement.  If you do not do these steps, it can affect your ability t</w:t>
      </w:r>
      <w:r w:rsidR="006D6302">
        <w:t>o receive grants in the future.</w:t>
      </w:r>
    </w:p>
    <w:p w:rsidR="00051C92" w:rsidRDefault="000A0D0A">
      <w:proofErr w:type="gramStart"/>
      <w:r>
        <w:t>Questions?</w:t>
      </w:r>
      <w:proofErr w:type="gramEnd"/>
      <w:r>
        <w:t xml:space="preserve">  darrellcrowstudios@gmail.com</w:t>
      </w:r>
    </w:p>
    <w:p w:rsidR="00051C92" w:rsidRPr="00B07E81" w:rsidRDefault="00051C92" w:rsidP="00A52D5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07E81">
        <w:rPr>
          <w:b/>
        </w:rPr>
        <w:t>Acknowledge receipt of approved grant by filling out and mailing or emailing:</w:t>
      </w:r>
    </w:p>
    <w:p w:rsidR="00051C92" w:rsidRDefault="00051C92" w:rsidP="00A52D56">
      <w:pPr>
        <w:spacing w:after="0"/>
      </w:pPr>
      <w:r>
        <w:tab/>
      </w:r>
      <w:r>
        <w:tab/>
        <w:t>The Grant Terms Acknowledgement Form</w:t>
      </w:r>
    </w:p>
    <w:p w:rsidR="00051C92" w:rsidRDefault="00051C92" w:rsidP="00A52D56">
      <w:pPr>
        <w:spacing w:after="0"/>
      </w:pPr>
      <w:r>
        <w:tab/>
      </w:r>
      <w:r>
        <w:tab/>
        <w:t>Event Notification Reminder Sheet (once event is scheduled).</w:t>
      </w:r>
      <w:r>
        <w:tab/>
      </w:r>
    </w:p>
    <w:p w:rsidR="00051C92" w:rsidRDefault="00051C92" w:rsidP="00051C92">
      <w:pPr>
        <w:pStyle w:val="ListParagraph"/>
        <w:numPr>
          <w:ilvl w:val="0"/>
          <w:numId w:val="1"/>
        </w:numPr>
      </w:pPr>
      <w:r w:rsidRPr="00B07E81">
        <w:rPr>
          <w:b/>
        </w:rPr>
        <w:t>Acknowledge the Bellingham Cultural Council and Massachusetts Cultural Council</w:t>
      </w:r>
      <w:r>
        <w:t xml:space="preserve"> on all marketing which can include, but not limited to; emails, websites, social media, advertisements, flyers, postcards, signs, programs and spoken acknowledgement at the event</w:t>
      </w:r>
      <w:r w:rsidR="00B07E81">
        <w:t>.  Use both the sentence and logos below if possible.  If not, one is acceptable, but it must have at least one.</w:t>
      </w:r>
    </w:p>
    <w:p w:rsidR="00B07E81" w:rsidRPr="00A52D56" w:rsidRDefault="00A52D56" w:rsidP="00A52D56">
      <w:pPr>
        <w:rPr>
          <w:i/>
        </w:rPr>
      </w:pPr>
      <w:r>
        <w:tab/>
      </w:r>
      <w:r>
        <w:tab/>
      </w:r>
      <w:r w:rsidR="00B07E81">
        <w:t xml:space="preserve">Use the language specifically: </w:t>
      </w:r>
      <w:r w:rsidR="00B07E81" w:rsidRPr="00A52D56">
        <w:rPr>
          <w:i/>
        </w:rPr>
        <w:t xml:space="preserve">This program is supported in part by a grant from the </w:t>
      </w:r>
      <w:r w:rsidR="00B07E81" w:rsidRPr="00A52D56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07E81" w:rsidRPr="00A52D56">
        <w:rPr>
          <w:i/>
        </w:rPr>
        <w:t xml:space="preserve">Bellingham Cultural Council, a local agency which is supported by the Mass Cultural </w:t>
      </w:r>
      <w:r w:rsidR="00B07E81" w:rsidRPr="00A52D56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07E81" w:rsidRPr="00A52D56">
        <w:rPr>
          <w:i/>
        </w:rPr>
        <w:t>Council, a State agency.</w:t>
      </w:r>
    </w:p>
    <w:p w:rsidR="00B07E81" w:rsidRDefault="00B07E81" w:rsidP="00B07E81">
      <w:pPr>
        <w:pStyle w:val="ListParagraph"/>
      </w:pPr>
      <w:r>
        <w:tab/>
        <w:t>Use the logos on the website here:</w:t>
      </w:r>
    </w:p>
    <w:p w:rsidR="00B07E81" w:rsidRDefault="00B07E81" w:rsidP="00B07E81">
      <w:pPr>
        <w:pStyle w:val="ListParagraph"/>
      </w:pPr>
      <w:r>
        <w:tab/>
      </w:r>
      <w:hyperlink r:id="rId6" w:history="1">
        <w:r w:rsidRPr="0012267E">
          <w:rPr>
            <w:rStyle w:val="Hyperlink"/>
          </w:rPr>
          <w:t>https://massculturalcouncil.org/about/contracts/credit-logos/</w:t>
        </w:r>
      </w:hyperlink>
      <w:r>
        <w:t xml:space="preserve"> </w:t>
      </w:r>
      <w:r w:rsidR="00CD1625">
        <w:t xml:space="preserve">    </w:t>
      </w:r>
    </w:p>
    <w:p w:rsidR="00CD1625" w:rsidRDefault="00CD1625" w:rsidP="00CD1625">
      <w:pPr>
        <w:pStyle w:val="ListParagraph"/>
        <w:numPr>
          <w:ilvl w:val="0"/>
          <w:numId w:val="1"/>
        </w:numPr>
      </w:pPr>
      <w:r w:rsidRPr="000019C3">
        <w:rPr>
          <w:b/>
        </w:rPr>
        <w:t>Once the program has taken place, gather these items to apply for reimbursement</w:t>
      </w:r>
      <w:r>
        <w:t>:</w:t>
      </w:r>
    </w:p>
    <w:p w:rsidR="00CD1625" w:rsidRDefault="00CD1625" w:rsidP="00CD1625">
      <w:pPr>
        <w:pStyle w:val="ListParagraph"/>
      </w:pPr>
      <w:r>
        <w:tab/>
        <w:t xml:space="preserve">LCC Reimbursement </w:t>
      </w:r>
      <w:proofErr w:type="gramStart"/>
      <w:r>
        <w:t>Form,</w:t>
      </w:r>
      <w:proofErr w:type="gramEnd"/>
      <w:r>
        <w:t xml:space="preserve"> filled in.  A blank form can be found here: </w:t>
      </w:r>
      <w:r w:rsidR="008F4F7C">
        <w:tab/>
      </w:r>
      <w:hyperlink r:id="rId7" w:history="1">
        <w:r w:rsidRPr="0012267E">
          <w:rPr>
            <w:rStyle w:val="Hyperlink"/>
          </w:rPr>
          <w:t>https://bit.ly/38uNMww</w:t>
        </w:r>
      </w:hyperlink>
      <w:r>
        <w:t xml:space="preserve"> or ask your Council members for a blank copy.</w:t>
      </w:r>
    </w:p>
    <w:p w:rsidR="008F4F7C" w:rsidRDefault="00CD1625" w:rsidP="00CD1625">
      <w:pPr>
        <w:pStyle w:val="ListParagraph"/>
      </w:pPr>
      <w:r>
        <w:tab/>
        <w:t>Document</w:t>
      </w:r>
      <w:r w:rsidR="008F4F7C">
        <w:t xml:space="preserve">ation that money was spent such as: canceled checks, receipts and paid </w:t>
      </w:r>
      <w:r w:rsidR="008F4F7C">
        <w:tab/>
        <w:t>invoices.</w:t>
      </w:r>
    </w:p>
    <w:p w:rsidR="008F4F7C" w:rsidRDefault="008F4F7C" w:rsidP="00CD1625">
      <w:pPr>
        <w:pStyle w:val="ListParagraph"/>
      </w:pPr>
      <w:r>
        <w:tab/>
      </w:r>
      <w:r>
        <w:tab/>
        <w:t>Be sure to keep originals, submit copies.</w:t>
      </w:r>
    </w:p>
    <w:p w:rsidR="00861FFE" w:rsidRDefault="00861FFE" w:rsidP="00CD1625">
      <w:pPr>
        <w:pStyle w:val="ListParagraph"/>
      </w:pPr>
      <w:r>
        <w:tab/>
      </w:r>
      <w:r>
        <w:tab/>
        <w:t xml:space="preserve">If reimbursement requested is a stipend (i.e. paying a performance), please </w:t>
      </w:r>
      <w:r w:rsidR="004B5E3F">
        <w:tab/>
      </w:r>
      <w:r w:rsidR="004B5E3F">
        <w:tab/>
      </w:r>
      <w:r w:rsidR="004B5E3F">
        <w:tab/>
      </w:r>
      <w:r>
        <w:t xml:space="preserve">include a letter from the hosting organization, such as the Bellingham Public </w:t>
      </w:r>
      <w:r w:rsidR="004B5E3F">
        <w:tab/>
      </w:r>
      <w:r w:rsidR="004B5E3F">
        <w:tab/>
      </w:r>
      <w:r w:rsidR="004B5E3F">
        <w:tab/>
      </w:r>
      <w:r>
        <w:t xml:space="preserve">Library, the Bellingham Senior Center, etc. acknowledging that the event took </w:t>
      </w:r>
      <w:r w:rsidR="004B5E3F">
        <w:tab/>
      </w:r>
      <w:r w:rsidR="004B5E3F">
        <w:tab/>
      </w:r>
      <w:r w:rsidR="004B5E3F">
        <w:tab/>
      </w:r>
      <w:r>
        <w:t xml:space="preserve">place and when.  </w:t>
      </w:r>
    </w:p>
    <w:p w:rsidR="00861FFE" w:rsidRDefault="00861FFE" w:rsidP="00CD1625">
      <w:pPr>
        <w:pStyle w:val="ListParagraph"/>
      </w:pPr>
    </w:p>
    <w:p w:rsidR="00861FFE" w:rsidRDefault="00861FFE" w:rsidP="00861FFE">
      <w:pPr>
        <w:pStyle w:val="ListParagraph"/>
        <w:numPr>
          <w:ilvl w:val="0"/>
          <w:numId w:val="1"/>
        </w:numPr>
      </w:pPr>
      <w:r>
        <w:t xml:space="preserve">Promotional materials used to market the </w:t>
      </w:r>
      <w:r w:rsidRPr="00861FFE">
        <w:rPr>
          <w:b/>
        </w:rPr>
        <w:t>event with the acknowledgement sentence and/or logo</w:t>
      </w:r>
      <w:r>
        <w:t>.  (We cannot reimburse you without this)</w:t>
      </w:r>
      <w:r w:rsidR="004B5E3F">
        <w:t>.</w:t>
      </w:r>
    </w:p>
    <w:p w:rsidR="004B5E3F" w:rsidRDefault="004B5E3F" w:rsidP="00861FFE">
      <w:pPr>
        <w:pStyle w:val="ListParagraph"/>
        <w:numPr>
          <w:ilvl w:val="0"/>
          <w:numId w:val="1"/>
        </w:numPr>
      </w:pPr>
      <w:r>
        <w:t>Once the above items are gathered and collated:</w:t>
      </w:r>
    </w:p>
    <w:p w:rsidR="004B5E3F" w:rsidRDefault="000A0D0A" w:rsidP="004B5E3F">
      <w:r>
        <w:tab/>
      </w:r>
      <w:r>
        <w:tab/>
        <w:t xml:space="preserve">Submit via email to </w:t>
      </w:r>
      <w:hyperlink r:id="rId8" w:history="1">
        <w:r w:rsidRPr="00B67B74">
          <w:rPr>
            <w:rStyle w:val="Hyperlink"/>
          </w:rPr>
          <w:t>darrellcrowstudios@gmail.com</w:t>
        </w:r>
      </w:hyperlink>
      <w:r>
        <w:t xml:space="preserve"> </w:t>
      </w:r>
      <w:bookmarkStart w:id="0" w:name="_GoBack"/>
      <w:bookmarkEnd w:id="0"/>
    </w:p>
    <w:p w:rsidR="004B5E3F" w:rsidRDefault="004B5E3F" w:rsidP="004B5E3F"/>
    <w:p w:rsidR="00CD1625" w:rsidRDefault="00CD1625" w:rsidP="00CD1625">
      <w:pPr>
        <w:pStyle w:val="ListParagraph"/>
      </w:pPr>
      <w:r>
        <w:tab/>
      </w:r>
    </w:p>
    <w:p w:rsidR="00CD1625" w:rsidRDefault="00CD1625" w:rsidP="00B07E81">
      <w:pPr>
        <w:pStyle w:val="ListParagraph"/>
      </w:pPr>
    </w:p>
    <w:p w:rsidR="00CD1625" w:rsidRDefault="00CD1625" w:rsidP="00CD1625">
      <w:pPr>
        <w:pStyle w:val="ListParagraph"/>
        <w:jc w:val="both"/>
      </w:pPr>
    </w:p>
    <w:p w:rsidR="00CD1625" w:rsidRDefault="00CD1625" w:rsidP="00CD1625">
      <w:pPr>
        <w:pStyle w:val="ListParagraph"/>
        <w:jc w:val="both"/>
      </w:pPr>
    </w:p>
    <w:p w:rsidR="00CD1625" w:rsidRDefault="00CD1625" w:rsidP="00B07E81">
      <w:pPr>
        <w:pStyle w:val="ListParagraph"/>
      </w:pPr>
    </w:p>
    <w:sectPr w:rsidR="00CD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CB9"/>
    <w:multiLevelType w:val="hybridMultilevel"/>
    <w:tmpl w:val="3198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552B"/>
    <w:multiLevelType w:val="hybridMultilevel"/>
    <w:tmpl w:val="360AA8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92"/>
    <w:rsid w:val="000019C3"/>
    <w:rsid w:val="00051C92"/>
    <w:rsid w:val="000A0D0A"/>
    <w:rsid w:val="003D2B47"/>
    <w:rsid w:val="004B5E3F"/>
    <w:rsid w:val="006D6302"/>
    <w:rsid w:val="00861FFE"/>
    <w:rsid w:val="008F4F7C"/>
    <w:rsid w:val="00A52D56"/>
    <w:rsid w:val="00B07E81"/>
    <w:rsid w:val="00BA0A0C"/>
    <w:rsid w:val="00CD1625"/>
    <w:rsid w:val="00D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ellcrowstudio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t.ly/38uNM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sculturalcouncil.org/about/contracts/credit-logo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</dc:creator>
  <cp:lastModifiedBy>Outreach</cp:lastModifiedBy>
  <cp:revision>8</cp:revision>
  <dcterms:created xsi:type="dcterms:W3CDTF">2023-05-13T20:32:00Z</dcterms:created>
  <dcterms:modified xsi:type="dcterms:W3CDTF">2023-08-05T02:08:00Z</dcterms:modified>
</cp:coreProperties>
</file>